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F6" w:rsidRPr="0002462E" w:rsidRDefault="00281CF6" w:rsidP="009F7B2D">
      <w:pPr>
        <w:pStyle w:val="western"/>
        <w:spacing w:before="0" w:beforeAutospacing="0" w:after="0"/>
        <w:ind w:left="4111"/>
        <w:jc w:val="both"/>
        <w:rPr>
          <w:b/>
          <w:bCs/>
        </w:rPr>
      </w:pPr>
    </w:p>
    <w:p w:rsidR="00281CF6" w:rsidRPr="0002462E" w:rsidRDefault="00281CF6" w:rsidP="009F7B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62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67766" w:rsidRPr="0002462E">
        <w:rPr>
          <w:rFonts w:ascii="Times New Roman" w:hAnsi="Times New Roman" w:cs="Times New Roman"/>
          <w:b/>
          <w:bCs/>
          <w:sz w:val="24"/>
          <w:szCs w:val="24"/>
        </w:rPr>
        <w:t xml:space="preserve">rojeto de Lei </w:t>
      </w:r>
      <w:r w:rsidR="00FE5BB4">
        <w:rPr>
          <w:rFonts w:ascii="Times New Roman" w:hAnsi="Times New Roman" w:cs="Times New Roman"/>
          <w:b/>
          <w:bCs/>
          <w:sz w:val="24"/>
          <w:szCs w:val="24"/>
        </w:rPr>
        <w:t xml:space="preserve">Complementar </w:t>
      </w:r>
      <w:r w:rsidR="00D67766" w:rsidRPr="0002462E">
        <w:rPr>
          <w:rFonts w:ascii="Times New Roman" w:hAnsi="Times New Roman" w:cs="Times New Roman"/>
          <w:b/>
          <w:bCs/>
          <w:sz w:val="24"/>
          <w:szCs w:val="24"/>
        </w:rPr>
        <w:t>nº</w:t>
      </w:r>
      <w:r w:rsidR="00AD1B8C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02462E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E93E9C" w:rsidRPr="0002462E" w:rsidRDefault="00E93E9C" w:rsidP="009F7B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35" w:rsidRDefault="00CC48BC" w:rsidP="009F7B2D">
      <w:pPr>
        <w:pStyle w:val="western"/>
        <w:spacing w:before="0" w:beforeAutospacing="0" w:after="0"/>
        <w:ind w:left="4111"/>
        <w:jc w:val="both"/>
        <w:rPr>
          <w:b/>
          <w:bCs/>
        </w:rPr>
      </w:pPr>
      <w:r>
        <w:rPr>
          <w:b/>
          <w:bCs/>
        </w:rPr>
        <w:t xml:space="preserve">Dispõe sobre o Plano Plurianual do Município de </w:t>
      </w:r>
      <w:r w:rsidR="002B2D35" w:rsidRPr="0002462E">
        <w:rPr>
          <w:b/>
          <w:bCs/>
        </w:rPr>
        <w:t xml:space="preserve">Itararé para o </w:t>
      </w:r>
      <w:r>
        <w:rPr>
          <w:b/>
          <w:bCs/>
        </w:rPr>
        <w:t>período de 2018 a 2021</w:t>
      </w:r>
    </w:p>
    <w:p w:rsidR="00CC48BC" w:rsidRPr="0002462E" w:rsidRDefault="00CC48BC" w:rsidP="009F7B2D">
      <w:pPr>
        <w:pStyle w:val="western"/>
        <w:spacing w:before="0" w:beforeAutospacing="0" w:after="0"/>
        <w:ind w:left="4111"/>
        <w:jc w:val="both"/>
        <w:rPr>
          <w:b/>
          <w:bCs/>
        </w:rPr>
      </w:pPr>
    </w:p>
    <w:p w:rsidR="00E93E9C" w:rsidRPr="0002462E" w:rsidRDefault="00E93E9C" w:rsidP="009F7B2D">
      <w:pPr>
        <w:pStyle w:val="western"/>
        <w:spacing w:before="0" w:beforeAutospacing="0" w:after="0"/>
        <w:jc w:val="both"/>
      </w:pPr>
    </w:p>
    <w:p w:rsidR="00E557D8" w:rsidRPr="0002462E" w:rsidRDefault="00E557D8" w:rsidP="009F7B2D">
      <w:pPr>
        <w:pStyle w:val="Corpodetexto"/>
        <w:spacing w:after="0"/>
        <w:jc w:val="both"/>
        <w:rPr>
          <w:rFonts w:ascii="Times New Roman" w:hAnsi="Times New Roman"/>
          <w:szCs w:val="24"/>
        </w:rPr>
      </w:pPr>
      <w:r w:rsidRPr="0002462E">
        <w:rPr>
          <w:rFonts w:ascii="Times New Roman" w:hAnsi="Times New Roman"/>
          <w:b/>
          <w:bCs/>
          <w:szCs w:val="24"/>
        </w:rPr>
        <w:t>HELITON SCHEIDT DO VALLE</w:t>
      </w:r>
      <w:r w:rsidRPr="0002462E">
        <w:rPr>
          <w:rFonts w:ascii="Times New Roman" w:hAnsi="Times New Roman"/>
          <w:szCs w:val="24"/>
        </w:rPr>
        <w:t>, Prefeito Municipal de Itararé, Estado de São Paulo, no uso de suas atribuições legais, faz saber que a Câmara Municipal aprova e ele sanciona e promulga a seguinte Lei:</w:t>
      </w:r>
    </w:p>
    <w:p w:rsidR="002B2D35" w:rsidRPr="0002462E" w:rsidRDefault="002B2D35" w:rsidP="009F7B2D">
      <w:pPr>
        <w:pStyle w:val="western"/>
        <w:spacing w:before="0" w:beforeAutospacing="0" w:after="0"/>
        <w:ind w:right="-284"/>
        <w:jc w:val="both"/>
      </w:pPr>
    </w:p>
    <w:p w:rsidR="002B2D35" w:rsidRPr="0002462E" w:rsidRDefault="002B2D35" w:rsidP="009F7B2D">
      <w:pPr>
        <w:pStyle w:val="western"/>
        <w:spacing w:before="0" w:beforeAutospacing="0" w:after="0"/>
        <w:ind w:right="-284" w:hanging="2268"/>
        <w:jc w:val="both"/>
      </w:pPr>
    </w:p>
    <w:p w:rsidR="009D0B22" w:rsidRDefault="00C16D19" w:rsidP="009F7B2D">
      <w:pPr>
        <w:pStyle w:val="western"/>
        <w:spacing w:before="0" w:beforeAutospacing="0" w:after="0"/>
        <w:ind w:right="-284"/>
        <w:jc w:val="both"/>
      </w:pPr>
      <w:r w:rsidRPr="0002462E">
        <w:t>Art. 1º</w:t>
      </w:r>
      <w:r w:rsidR="00AE29A2" w:rsidRPr="0002462E">
        <w:t xml:space="preserve"> </w:t>
      </w:r>
      <w:r w:rsidR="00A30AD9" w:rsidRPr="0002462E">
        <w:t xml:space="preserve">- </w:t>
      </w:r>
      <w:r w:rsidR="00CC48BC">
        <w:t>O Plano Plurianual do Município de Itararé – SP, para o quadriênio 2018</w:t>
      </w:r>
      <w:r w:rsidR="004E5031">
        <w:t xml:space="preserve"> a 2021</w:t>
      </w:r>
      <w:r w:rsidR="00CC48BC">
        <w:t>, constituído pelos anexos I, II e III constantes desta Lei, será executado nos termos da Lei de Diretrizes Orçamentárias de cada exercício e do Orçamento Anual.</w:t>
      </w:r>
    </w:p>
    <w:p w:rsidR="00CC48BC" w:rsidRPr="0002462E" w:rsidRDefault="00CC48BC" w:rsidP="009F7B2D">
      <w:pPr>
        <w:pStyle w:val="western"/>
        <w:spacing w:before="0" w:beforeAutospacing="0" w:after="0"/>
        <w:ind w:right="-284"/>
        <w:jc w:val="both"/>
      </w:pPr>
    </w:p>
    <w:p w:rsidR="00805021" w:rsidRPr="0002462E" w:rsidRDefault="002B2D35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Art. 2º </w:t>
      </w:r>
      <w:r w:rsidR="00A30AD9" w:rsidRPr="0002462E">
        <w:t xml:space="preserve">- </w:t>
      </w:r>
      <w:r w:rsidR="00CC48BC">
        <w:t>A Lei de Diretrizes Orçamentárias de cada exercício financeiro indicará os programas prioritários a serem incluídos no Projeto de Lei Orçamentária, sendo que o montante das despesas não deverá ultrapassar a previsão das receitas.</w:t>
      </w:r>
      <w:r w:rsidR="00CC48BC" w:rsidRPr="0002462E">
        <w:t xml:space="preserve"> </w:t>
      </w:r>
    </w:p>
    <w:p w:rsidR="00805021" w:rsidRPr="0002462E" w:rsidRDefault="00805021" w:rsidP="009F7B2D">
      <w:pPr>
        <w:pStyle w:val="western"/>
        <w:spacing w:before="0" w:beforeAutospacing="0" w:after="0"/>
        <w:ind w:right="-284"/>
        <w:jc w:val="both"/>
      </w:pPr>
    </w:p>
    <w:p w:rsidR="0002462E" w:rsidRPr="0002462E" w:rsidRDefault="00FD0B3C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Art. 3º </w:t>
      </w:r>
      <w:r w:rsidR="00A30AD9" w:rsidRPr="0002462E">
        <w:t xml:space="preserve">- </w:t>
      </w:r>
      <w:r w:rsidR="00CC48BC">
        <w:t>O Plano Plurianual poderá ser alterado durante o período de execução, mediante Lei específica de iniciativa do Poder Executivo desde que indiquem os recursos necessários para tal.</w:t>
      </w:r>
      <w:r w:rsidR="00CC48BC" w:rsidRPr="0002462E">
        <w:t xml:space="preserve"> </w:t>
      </w:r>
    </w:p>
    <w:p w:rsidR="002B398F" w:rsidRPr="0002462E" w:rsidRDefault="002B398F" w:rsidP="009F7B2D">
      <w:pPr>
        <w:pStyle w:val="western"/>
        <w:spacing w:before="0" w:beforeAutospacing="0" w:after="0"/>
        <w:ind w:right="-284"/>
        <w:jc w:val="both"/>
      </w:pPr>
    </w:p>
    <w:p w:rsidR="0002462E" w:rsidRPr="0002462E" w:rsidRDefault="002B2D35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Art. 4º - </w:t>
      </w:r>
      <w:r w:rsidR="00CC48BC">
        <w:t>Nenhum investimento cuja execução ultrapasse um exercício financeiro poderá ser iniciado sem prévia inclusão no Plano Plurianual ou sem Lei que autorize sua inclusão</w:t>
      </w:r>
    </w:p>
    <w:p w:rsidR="00406972" w:rsidRPr="0002462E" w:rsidRDefault="00406972" w:rsidP="009F7B2D">
      <w:pPr>
        <w:pStyle w:val="western"/>
        <w:spacing w:before="0" w:beforeAutospacing="0" w:after="0"/>
        <w:ind w:right="-284"/>
        <w:jc w:val="both"/>
      </w:pPr>
    </w:p>
    <w:p w:rsidR="008375B1" w:rsidRPr="0002462E" w:rsidRDefault="002B2D35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Art. 5º - </w:t>
      </w:r>
      <w:r w:rsidR="00A90E18">
        <w:t>O Poder Executivo poderá alterar as metas fiscais estabelecidas a fim de compatibilizar a despesa orçada com a receita estimada em cada exercício, de forma a assegurar o permanente equilíbrio das contas públicas, e a conjuntura do momento.</w:t>
      </w:r>
      <w:r w:rsidR="00A90E18" w:rsidRPr="0002462E">
        <w:t xml:space="preserve"> </w:t>
      </w:r>
    </w:p>
    <w:p w:rsidR="00A71924" w:rsidRPr="0002462E" w:rsidRDefault="00A71924" w:rsidP="009F7B2D">
      <w:pPr>
        <w:pStyle w:val="western"/>
        <w:spacing w:before="0" w:beforeAutospacing="0" w:after="0"/>
        <w:ind w:left="2268" w:right="-284" w:hanging="2268"/>
        <w:jc w:val="center"/>
      </w:pPr>
    </w:p>
    <w:p w:rsidR="00C65E54" w:rsidRPr="0002462E" w:rsidRDefault="002B2D35" w:rsidP="00C65E54">
      <w:pPr>
        <w:pStyle w:val="western"/>
        <w:spacing w:before="0" w:beforeAutospacing="0" w:after="0"/>
        <w:ind w:right="-284"/>
        <w:jc w:val="both"/>
      </w:pPr>
      <w:r w:rsidRPr="0002462E">
        <w:t>Art. 6º -</w:t>
      </w:r>
      <w:r w:rsidR="00A90E18">
        <w:t xml:space="preserve"> </w:t>
      </w:r>
      <w:r w:rsidR="00C65E54" w:rsidRPr="0002462E">
        <w:rPr>
          <w:color w:val="000000"/>
          <w:shd w:val="clear" w:color="auto" w:fill="FFFFFF"/>
        </w:rPr>
        <w:t>Esta Lei entrará em vigor em 01 de janeiro de 2018, revogando-se as disposições em contrário.</w:t>
      </w:r>
      <w:r w:rsidR="00C65E54" w:rsidRPr="0002462E">
        <w:t xml:space="preserve"> </w:t>
      </w:r>
    </w:p>
    <w:p w:rsidR="00E16CAC" w:rsidRPr="0002462E" w:rsidRDefault="00E16CAC" w:rsidP="009F7B2D">
      <w:pPr>
        <w:pStyle w:val="western"/>
        <w:spacing w:before="0" w:beforeAutospacing="0" w:after="0"/>
        <w:ind w:right="-284"/>
        <w:jc w:val="both"/>
      </w:pPr>
    </w:p>
    <w:p w:rsidR="000C4ACC" w:rsidRPr="0002462E" w:rsidRDefault="000C4ACC" w:rsidP="009F7B2D">
      <w:pPr>
        <w:pStyle w:val="western"/>
        <w:spacing w:before="0" w:beforeAutospacing="0" w:after="0"/>
        <w:ind w:right="-284"/>
        <w:jc w:val="both"/>
      </w:pPr>
    </w:p>
    <w:p w:rsidR="00B960DE" w:rsidRPr="0002462E" w:rsidRDefault="00B960DE" w:rsidP="009F7B2D">
      <w:pPr>
        <w:pStyle w:val="western"/>
        <w:spacing w:before="0" w:beforeAutospacing="0" w:after="0"/>
        <w:ind w:right="-284"/>
        <w:jc w:val="center"/>
      </w:pPr>
    </w:p>
    <w:p w:rsidR="00E16CAC" w:rsidRPr="0002462E" w:rsidRDefault="00E16CAC" w:rsidP="009F7B2D">
      <w:pPr>
        <w:pStyle w:val="western"/>
        <w:spacing w:before="0" w:beforeAutospacing="0" w:after="0"/>
        <w:ind w:right="-284"/>
        <w:jc w:val="center"/>
      </w:pPr>
    </w:p>
    <w:p w:rsidR="00E16CAC" w:rsidRPr="0002462E" w:rsidRDefault="00E16CAC" w:rsidP="009F7B2D">
      <w:pPr>
        <w:pStyle w:val="western"/>
        <w:spacing w:before="0" w:beforeAutospacing="0" w:after="0"/>
        <w:ind w:right="-284"/>
        <w:jc w:val="center"/>
      </w:pPr>
    </w:p>
    <w:p w:rsidR="00B960DE" w:rsidRPr="0002462E" w:rsidRDefault="00B960DE" w:rsidP="009F7B2D">
      <w:pPr>
        <w:pStyle w:val="western"/>
        <w:spacing w:before="0" w:beforeAutospacing="0" w:after="0"/>
        <w:ind w:right="-284"/>
        <w:jc w:val="center"/>
      </w:pPr>
      <w:r w:rsidRPr="0002462E">
        <w:t>Heliton Scheidt do Valle</w:t>
      </w:r>
    </w:p>
    <w:p w:rsidR="00554071" w:rsidRPr="0002462E" w:rsidRDefault="00B960DE" w:rsidP="009F7B2D">
      <w:pPr>
        <w:pStyle w:val="western"/>
        <w:spacing w:before="0" w:beforeAutospacing="0" w:after="0"/>
        <w:ind w:right="-284"/>
        <w:jc w:val="center"/>
      </w:pPr>
      <w:r w:rsidRPr="0002462E">
        <w:t>Prefeito Municipal</w:t>
      </w:r>
    </w:p>
    <w:p w:rsidR="00554071" w:rsidRPr="0002462E" w:rsidRDefault="0055407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62E">
        <w:rPr>
          <w:rFonts w:ascii="Times New Roman" w:hAnsi="Times New Roman" w:cs="Times New Roman"/>
        </w:rPr>
        <w:br w:type="page"/>
      </w:r>
    </w:p>
    <w:p w:rsidR="00554071" w:rsidRPr="0002462E" w:rsidRDefault="00554071" w:rsidP="005540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071" w:rsidRPr="0002462E" w:rsidRDefault="00554071" w:rsidP="005540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071" w:rsidRPr="0002462E" w:rsidRDefault="00554071" w:rsidP="005540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62E">
        <w:rPr>
          <w:rFonts w:ascii="Times New Roman" w:hAnsi="Times New Roman" w:cs="Times New Roman"/>
          <w:b/>
          <w:bCs/>
          <w:sz w:val="24"/>
          <w:szCs w:val="24"/>
        </w:rPr>
        <w:t>Projeto de Lei Complementar nº</w:t>
      </w:r>
      <w:r w:rsidR="00AD1B8C">
        <w:rPr>
          <w:rFonts w:ascii="Times New Roman" w:hAnsi="Times New Roman" w:cs="Times New Roman"/>
          <w:b/>
          <w:bCs/>
          <w:sz w:val="24"/>
          <w:szCs w:val="24"/>
        </w:rPr>
        <w:t xml:space="preserve"> 07</w:t>
      </w:r>
      <w:r w:rsidR="00FE5BB4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3251B3" w:rsidP="00554071">
      <w:pPr>
        <w:pStyle w:val="western"/>
        <w:spacing w:before="0" w:beforeAutospacing="0" w:after="0"/>
        <w:ind w:right="-284"/>
        <w:jc w:val="center"/>
        <w:rPr>
          <w:b/>
        </w:rPr>
      </w:pPr>
      <w:r w:rsidRPr="0002462E">
        <w:rPr>
          <w:b/>
        </w:rPr>
        <w:t>MENSAGEM</w:t>
      </w: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554071" w:rsidP="00554071">
      <w:pPr>
        <w:pStyle w:val="western"/>
        <w:spacing w:before="0" w:beforeAutospacing="0" w:after="0"/>
        <w:ind w:right="-284" w:hanging="2268"/>
        <w:jc w:val="both"/>
      </w:pPr>
    </w:p>
    <w:p w:rsidR="00406972" w:rsidRPr="0002462E" w:rsidRDefault="003251B3" w:rsidP="009F42F2">
      <w:pPr>
        <w:pStyle w:val="western"/>
        <w:spacing w:before="120" w:beforeAutospacing="0" w:after="120"/>
        <w:ind w:right="-284" w:firstLine="2268"/>
        <w:jc w:val="both"/>
      </w:pPr>
      <w:r w:rsidRPr="0002462E">
        <w:t>Tenho a honra de submeter, por intermédio de Vossa Excelência à apreciação dessa Egrégia Câmara Municipal</w:t>
      </w:r>
      <w:r w:rsidR="0059233D" w:rsidRPr="0002462E">
        <w:t xml:space="preserve"> em </w:t>
      </w:r>
      <w:r w:rsidR="00421A4D" w:rsidRPr="0002462E">
        <w:rPr>
          <w:bCs/>
        </w:rPr>
        <w:t xml:space="preserve">cumprimento ao disposto no </w:t>
      </w:r>
      <w:r w:rsidR="00421A4D" w:rsidRPr="0002462E">
        <w:t>art</w:t>
      </w:r>
      <w:r w:rsidR="002E0489">
        <w:t>igo</w:t>
      </w:r>
      <w:r w:rsidR="00421A4D" w:rsidRPr="0002462E">
        <w:t xml:space="preserve"> 165</w:t>
      </w:r>
      <w:r w:rsidR="002E0489">
        <w:t>, parágrafo 1º e 35º, parágrafo 2º, item I das disposições transitórias d</w:t>
      </w:r>
      <w:r w:rsidR="00421A4D" w:rsidRPr="0002462E">
        <w:t>a Constituição Federal</w:t>
      </w:r>
      <w:r w:rsidR="002E0489">
        <w:t>, promulgada em 05 de outubro de 1988 e da Lei de Responsabilidade Fiscal (</w:t>
      </w:r>
      <w:r w:rsidR="00421A4D" w:rsidRPr="0002462E">
        <w:t>Lei Complementar Federal nº 101/2000</w:t>
      </w:r>
      <w:r w:rsidR="002E0489">
        <w:t>) e discutido em audiência pública, o Plano Plurianual para o quadriênio de 2018 a 2021</w:t>
      </w:r>
      <w:r w:rsidR="00421A4D" w:rsidRPr="0002462E">
        <w:t>.</w:t>
      </w:r>
    </w:p>
    <w:p w:rsidR="00A90E18" w:rsidRDefault="0059233D" w:rsidP="009F42F2">
      <w:pPr>
        <w:pStyle w:val="western"/>
        <w:spacing w:before="120" w:beforeAutospacing="0" w:after="120"/>
        <w:ind w:right="-284" w:firstLine="2268"/>
        <w:jc w:val="both"/>
      </w:pPr>
      <w:r w:rsidRPr="0002462E">
        <w:t>O</w:t>
      </w:r>
      <w:r w:rsidR="00A90E18">
        <w:t xml:space="preserve">bserva-se que este Plano marca o inicio do processo de Planejamento Orçamentário deste município, está sendo elaborado simultaneamente com a Lei de Diretrizes Orçamentárias para o exercício de 2018, e </w:t>
      </w:r>
      <w:r w:rsidR="008068CE">
        <w:t>dada a natureza da matéria e sua complexidade a proposta certamente receberá</w:t>
      </w:r>
      <w:r w:rsidR="00A90E18">
        <w:t xml:space="preserve"> sugestões e aprimoramento por parte desse Legislativo.</w:t>
      </w:r>
    </w:p>
    <w:p w:rsidR="0059233D" w:rsidRPr="0002462E" w:rsidRDefault="0059233D" w:rsidP="009F42F2">
      <w:pPr>
        <w:pStyle w:val="western"/>
        <w:spacing w:before="120" w:beforeAutospacing="0" w:after="120"/>
        <w:ind w:right="-284" w:firstLine="2268"/>
        <w:jc w:val="both"/>
      </w:pPr>
      <w:r w:rsidRPr="0002462E">
        <w:t>Por fim, esperando que este projeto permita uma discussão democrática entre Executivo e Legislativo</w:t>
      </w:r>
      <w:r w:rsidR="006F52E9">
        <w:t xml:space="preserve"> sobre orientações para a definição de objetos e metas da administração Municipal para o período de 2018 a 2021, </w:t>
      </w:r>
      <w:r w:rsidRPr="0002462E">
        <w:t>lembrando que o mesmo deverá ser devolvido para sanção até o encerramento dos trabalhos legislativos do exercício de 2017.</w:t>
      </w:r>
    </w:p>
    <w:p w:rsidR="00275C84" w:rsidRPr="0002462E" w:rsidRDefault="00275C84" w:rsidP="009F42F2">
      <w:pPr>
        <w:pStyle w:val="western"/>
        <w:spacing w:before="120" w:beforeAutospacing="0" w:after="120"/>
        <w:ind w:right="-284" w:firstLine="2268"/>
        <w:jc w:val="both"/>
      </w:pPr>
      <w:r w:rsidRPr="0002462E">
        <w:t xml:space="preserve">Na oportunidade, </w:t>
      </w:r>
      <w:r w:rsidR="009F42F2" w:rsidRPr="0002462E">
        <w:t>renovo os votos de elevada estima e distinta consideração.</w:t>
      </w:r>
    </w:p>
    <w:p w:rsidR="0089694A" w:rsidRPr="0002462E" w:rsidRDefault="0089694A" w:rsidP="009F42F2">
      <w:pPr>
        <w:pStyle w:val="western"/>
        <w:spacing w:before="120" w:beforeAutospacing="0" w:after="120"/>
        <w:ind w:right="-284" w:firstLine="2268"/>
        <w:jc w:val="both"/>
      </w:pPr>
    </w:p>
    <w:p w:rsidR="000D5FDB" w:rsidRPr="0002462E" w:rsidRDefault="000D5FDB" w:rsidP="000D5FDB">
      <w:pPr>
        <w:pStyle w:val="western"/>
        <w:spacing w:before="0" w:beforeAutospacing="0" w:after="0"/>
        <w:ind w:right="-284"/>
        <w:jc w:val="center"/>
      </w:pPr>
      <w:r w:rsidRPr="0002462E">
        <w:t xml:space="preserve">Prefeitura Municipal de Itararé, em </w:t>
      </w:r>
      <w:r w:rsidR="002E0489">
        <w:t>24</w:t>
      </w:r>
      <w:r w:rsidRPr="0002462E">
        <w:t xml:space="preserve"> de </w:t>
      </w:r>
      <w:r w:rsidR="0059233D" w:rsidRPr="0002462E">
        <w:t>agosto</w:t>
      </w:r>
      <w:r w:rsidRPr="0002462E">
        <w:t xml:space="preserve"> de 2017.</w:t>
      </w:r>
    </w:p>
    <w:p w:rsidR="0089694A" w:rsidRPr="0002462E" w:rsidRDefault="0089694A" w:rsidP="0089694A">
      <w:pPr>
        <w:pStyle w:val="western"/>
        <w:spacing w:before="120" w:beforeAutospacing="0" w:after="120"/>
        <w:ind w:right="-284"/>
        <w:jc w:val="center"/>
      </w:pPr>
      <w:bookmarkStart w:id="0" w:name="_GoBack"/>
      <w:bookmarkEnd w:id="0"/>
    </w:p>
    <w:p w:rsidR="0089694A" w:rsidRPr="0002462E" w:rsidRDefault="0089694A" w:rsidP="0089694A">
      <w:pPr>
        <w:pStyle w:val="western"/>
        <w:spacing w:before="120" w:beforeAutospacing="0" w:after="120"/>
        <w:ind w:right="-284"/>
        <w:jc w:val="center"/>
      </w:pPr>
    </w:p>
    <w:p w:rsidR="0089694A" w:rsidRPr="0002462E" w:rsidRDefault="0089694A" w:rsidP="0089694A">
      <w:pPr>
        <w:pStyle w:val="western"/>
        <w:spacing w:before="0" w:beforeAutospacing="0" w:after="0"/>
        <w:ind w:right="-284"/>
        <w:jc w:val="center"/>
      </w:pPr>
      <w:r w:rsidRPr="0002462E">
        <w:t>He</w:t>
      </w:r>
      <w:r w:rsidR="00FD1A1B" w:rsidRPr="0002462E">
        <w:t>l</w:t>
      </w:r>
      <w:r w:rsidRPr="0002462E">
        <w:t>iton Scheidt do Valle</w:t>
      </w:r>
    </w:p>
    <w:p w:rsidR="0089694A" w:rsidRDefault="0089694A" w:rsidP="0089694A">
      <w:pPr>
        <w:pStyle w:val="western"/>
        <w:spacing w:before="0" w:beforeAutospacing="0" w:after="0"/>
        <w:ind w:right="-284"/>
        <w:jc w:val="center"/>
      </w:pPr>
      <w:r w:rsidRPr="0002462E">
        <w:t>Prefeito Municipal</w:t>
      </w:r>
    </w:p>
    <w:p w:rsidR="008068CE" w:rsidRDefault="008068CE" w:rsidP="0089694A">
      <w:pPr>
        <w:pStyle w:val="western"/>
        <w:spacing w:before="0" w:beforeAutospacing="0" w:after="0"/>
        <w:ind w:right="-284"/>
        <w:jc w:val="center"/>
      </w:pPr>
    </w:p>
    <w:p w:rsidR="008068CE" w:rsidRDefault="008068CE" w:rsidP="0089694A">
      <w:pPr>
        <w:pStyle w:val="western"/>
        <w:spacing w:before="0" w:beforeAutospacing="0" w:after="0"/>
        <w:ind w:right="-284"/>
        <w:jc w:val="center"/>
      </w:pPr>
    </w:p>
    <w:p w:rsidR="008068CE" w:rsidRDefault="008068CE" w:rsidP="0089694A">
      <w:pPr>
        <w:pStyle w:val="western"/>
        <w:spacing w:before="0" w:beforeAutospacing="0" w:after="0"/>
        <w:ind w:right="-284"/>
        <w:jc w:val="center"/>
      </w:pPr>
    </w:p>
    <w:p w:rsidR="008068CE" w:rsidRDefault="008068CE" w:rsidP="0089694A">
      <w:pPr>
        <w:pStyle w:val="western"/>
        <w:spacing w:before="0" w:beforeAutospacing="0" w:after="0"/>
        <w:ind w:right="-284"/>
        <w:jc w:val="center"/>
      </w:pPr>
    </w:p>
    <w:p w:rsidR="008068CE" w:rsidRDefault="008068CE" w:rsidP="0089694A">
      <w:pPr>
        <w:pStyle w:val="western"/>
        <w:spacing w:before="0" w:beforeAutospacing="0" w:after="0"/>
        <w:ind w:right="-284"/>
        <w:jc w:val="center"/>
      </w:pPr>
    </w:p>
    <w:p w:rsidR="008068CE" w:rsidRDefault="008068CE" w:rsidP="0089694A">
      <w:pPr>
        <w:pStyle w:val="western"/>
        <w:spacing w:before="0" w:beforeAutospacing="0" w:after="0"/>
        <w:ind w:right="-284"/>
        <w:jc w:val="center"/>
      </w:pPr>
    </w:p>
    <w:p w:rsidR="008068CE" w:rsidRDefault="008068CE" w:rsidP="0089694A">
      <w:pPr>
        <w:pStyle w:val="western"/>
        <w:spacing w:before="0" w:beforeAutospacing="0" w:after="0"/>
        <w:ind w:right="-284"/>
        <w:jc w:val="center"/>
      </w:pPr>
    </w:p>
    <w:p w:rsidR="008068CE" w:rsidRDefault="008068CE" w:rsidP="008068CE">
      <w:pPr>
        <w:pStyle w:val="western"/>
        <w:spacing w:before="0" w:beforeAutospacing="0" w:after="0"/>
        <w:ind w:right="-284"/>
      </w:pPr>
      <w:r>
        <w:t>Exmo. Sr.</w:t>
      </w:r>
    </w:p>
    <w:p w:rsidR="008068CE" w:rsidRDefault="008068CE" w:rsidP="008068CE">
      <w:pPr>
        <w:pStyle w:val="western"/>
        <w:spacing w:before="0" w:beforeAutospacing="0" w:after="0"/>
        <w:ind w:right="-284"/>
      </w:pPr>
      <w:r>
        <w:t>Sergio Luis Stadler</w:t>
      </w:r>
    </w:p>
    <w:p w:rsidR="008068CE" w:rsidRPr="0002462E" w:rsidRDefault="008068CE" w:rsidP="008068CE">
      <w:pPr>
        <w:pStyle w:val="western"/>
        <w:spacing w:before="0" w:beforeAutospacing="0" w:after="0"/>
        <w:ind w:right="-284"/>
      </w:pPr>
      <w:r>
        <w:t>MD – Presidente da Câmara Municipal de Itararé - SP</w:t>
      </w:r>
    </w:p>
    <w:p w:rsidR="008068CE" w:rsidRPr="0002462E" w:rsidRDefault="008068CE" w:rsidP="008068CE">
      <w:pPr>
        <w:pStyle w:val="western"/>
        <w:spacing w:before="0" w:beforeAutospacing="0" w:after="0"/>
        <w:ind w:right="-284"/>
      </w:pPr>
    </w:p>
    <w:sectPr w:rsidR="008068CE" w:rsidRPr="0002462E" w:rsidSect="00511766">
      <w:headerReference w:type="default" r:id="rId8"/>
      <w:footerReference w:type="default" r:id="rId9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35" w:rsidRDefault="00266335" w:rsidP="00414E95">
      <w:pPr>
        <w:spacing w:after="0" w:line="240" w:lineRule="auto"/>
      </w:pPr>
      <w:r>
        <w:separator/>
      </w:r>
    </w:p>
  </w:endnote>
  <w:endnote w:type="continuationSeparator" w:id="1">
    <w:p w:rsidR="00266335" w:rsidRDefault="00266335" w:rsidP="0041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2" w:rsidRDefault="00406972" w:rsidP="00D82809">
    <w:pPr>
      <w:autoSpaceDE w:val="0"/>
      <w:spacing w:after="0"/>
      <w:jc w:val="center"/>
      <w:rPr>
        <w:rFonts w:ascii="Tahoma" w:hAnsi="Tahoma" w:cs="Tahoma"/>
        <w:sz w:val="20"/>
        <w:szCs w:val="20"/>
      </w:rPr>
    </w:pPr>
  </w:p>
  <w:p w:rsidR="00406972" w:rsidRPr="00D82809" w:rsidRDefault="00406972" w:rsidP="00D82809">
    <w:pPr>
      <w:autoSpaceDE w:val="0"/>
      <w:spacing w:after="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Rua XV de Novembro, 83 - </w:t>
    </w:r>
    <w:r w:rsidRPr="00D82809">
      <w:rPr>
        <w:rFonts w:ascii="Tahoma" w:hAnsi="Tahoma" w:cs="Tahoma"/>
        <w:sz w:val="20"/>
        <w:szCs w:val="20"/>
      </w:rPr>
      <w:t xml:space="preserve">18460-000 - </w:t>
    </w:r>
    <w:r>
      <w:rPr>
        <w:rFonts w:ascii="Tahoma" w:hAnsi="Tahoma" w:cs="Tahoma"/>
        <w:sz w:val="20"/>
        <w:szCs w:val="20"/>
      </w:rPr>
      <w:t>Itararé -</w:t>
    </w:r>
    <w:r w:rsidRPr="00D82809">
      <w:rPr>
        <w:rFonts w:ascii="Tahoma" w:hAnsi="Tahoma" w:cs="Tahoma"/>
        <w:sz w:val="20"/>
        <w:szCs w:val="20"/>
      </w:rPr>
      <w:t xml:space="preserve"> SP (15) 3532-8000</w:t>
    </w:r>
    <w:r>
      <w:rPr>
        <w:rFonts w:ascii="Tahoma" w:hAnsi="Tahoma" w:cs="Tahoma"/>
        <w:sz w:val="20"/>
        <w:szCs w:val="20"/>
      </w:rPr>
      <w:t xml:space="preserve"> - CNPJ</w:t>
    </w:r>
    <w:r w:rsidRPr="00D82809">
      <w:rPr>
        <w:rFonts w:ascii="Tahoma" w:hAnsi="Tahoma" w:cs="Tahoma"/>
        <w:sz w:val="20"/>
        <w:szCs w:val="20"/>
      </w:rPr>
      <w:t xml:space="preserve"> 46.634.390/0001-52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35" w:rsidRDefault="00266335" w:rsidP="00414E95">
      <w:pPr>
        <w:spacing w:after="0" w:line="240" w:lineRule="auto"/>
      </w:pPr>
      <w:r>
        <w:separator/>
      </w:r>
    </w:p>
  </w:footnote>
  <w:footnote w:type="continuationSeparator" w:id="1">
    <w:p w:rsidR="00266335" w:rsidRDefault="00266335" w:rsidP="0041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2" w:rsidRPr="00F659F1" w:rsidRDefault="00406972" w:rsidP="00414E95">
    <w:pPr>
      <w:pStyle w:val="Cabealho"/>
      <w:jc w:val="center"/>
      <w:rPr>
        <w:rFonts w:ascii="Tahoma" w:hAnsi="Tahoma" w:cs="Tahoma"/>
        <w:sz w:val="36"/>
        <w:szCs w:val="36"/>
      </w:rPr>
    </w:pPr>
    <w:r w:rsidRPr="00F659F1">
      <w:rPr>
        <w:rFonts w:ascii="Tahoma" w:hAnsi="Tahoma" w:cs="Tahoma"/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42545</wp:posOffset>
          </wp:positionV>
          <wp:extent cx="614680" cy="54356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59F1">
      <w:rPr>
        <w:rFonts w:ascii="Tahoma" w:hAnsi="Tahoma" w:cs="Tahoma"/>
        <w:sz w:val="36"/>
        <w:szCs w:val="36"/>
      </w:rPr>
      <w:t>PREFEITURA MUNICIPAL DE ITARARÉ</w:t>
    </w:r>
  </w:p>
  <w:p w:rsidR="00406972" w:rsidRPr="00F659F1" w:rsidRDefault="00406972" w:rsidP="00414E95">
    <w:pPr>
      <w:autoSpaceDE w:val="0"/>
      <w:jc w:val="center"/>
      <w:rPr>
        <w:rFonts w:ascii="Tahoma" w:hAnsi="Tahoma" w:cs="Tahoma"/>
        <w:sz w:val="28"/>
        <w:szCs w:val="28"/>
      </w:rPr>
    </w:pPr>
    <w:r w:rsidRPr="00F659F1">
      <w:rPr>
        <w:rFonts w:ascii="Tahoma" w:hAnsi="Tahoma" w:cs="Tahoma"/>
        <w:sz w:val="28"/>
        <w:szCs w:val="28"/>
      </w:rPr>
      <w:t>EDIFICIO VERGINIO HOLTZ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E18"/>
    <w:multiLevelType w:val="hybridMultilevel"/>
    <w:tmpl w:val="9CDC102A"/>
    <w:lvl w:ilvl="0" w:tplc="C6B48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2B2D35"/>
    <w:rsid w:val="0001037C"/>
    <w:rsid w:val="0002462E"/>
    <w:rsid w:val="00026D64"/>
    <w:rsid w:val="00027AF7"/>
    <w:rsid w:val="00037FBD"/>
    <w:rsid w:val="0004058D"/>
    <w:rsid w:val="00053309"/>
    <w:rsid w:val="00056026"/>
    <w:rsid w:val="00061933"/>
    <w:rsid w:val="000672F5"/>
    <w:rsid w:val="00070776"/>
    <w:rsid w:val="00074C9E"/>
    <w:rsid w:val="000771E4"/>
    <w:rsid w:val="000A397A"/>
    <w:rsid w:val="000A4A03"/>
    <w:rsid w:val="000A512C"/>
    <w:rsid w:val="000C3517"/>
    <w:rsid w:val="000C48E4"/>
    <w:rsid w:val="000C4ACC"/>
    <w:rsid w:val="000D1577"/>
    <w:rsid w:val="000D5FDB"/>
    <w:rsid w:val="000D66B2"/>
    <w:rsid w:val="000E2AFE"/>
    <w:rsid w:val="000F5220"/>
    <w:rsid w:val="000F7EB2"/>
    <w:rsid w:val="0010451D"/>
    <w:rsid w:val="001045AE"/>
    <w:rsid w:val="00106C75"/>
    <w:rsid w:val="0011052B"/>
    <w:rsid w:val="00122CDD"/>
    <w:rsid w:val="00125487"/>
    <w:rsid w:val="00136E22"/>
    <w:rsid w:val="00142128"/>
    <w:rsid w:val="00142DE2"/>
    <w:rsid w:val="0014526E"/>
    <w:rsid w:val="00161025"/>
    <w:rsid w:val="00171571"/>
    <w:rsid w:val="00182F9E"/>
    <w:rsid w:val="001916C3"/>
    <w:rsid w:val="001A21F3"/>
    <w:rsid w:val="001B4F7F"/>
    <w:rsid w:val="001D1AEC"/>
    <w:rsid w:val="001D69C6"/>
    <w:rsid w:val="001D7313"/>
    <w:rsid w:val="001E2370"/>
    <w:rsid w:val="001F395F"/>
    <w:rsid w:val="001F67C0"/>
    <w:rsid w:val="001F7891"/>
    <w:rsid w:val="00203672"/>
    <w:rsid w:val="00204DF3"/>
    <w:rsid w:val="002143AA"/>
    <w:rsid w:val="00220C95"/>
    <w:rsid w:val="00234D89"/>
    <w:rsid w:val="0023671F"/>
    <w:rsid w:val="002440F9"/>
    <w:rsid w:val="002527D5"/>
    <w:rsid w:val="00255BC4"/>
    <w:rsid w:val="002659C7"/>
    <w:rsid w:val="00266335"/>
    <w:rsid w:val="00275C84"/>
    <w:rsid w:val="00281CF6"/>
    <w:rsid w:val="00284557"/>
    <w:rsid w:val="0028508A"/>
    <w:rsid w:val="00290887"/>
    <w:rsid w:val="00291930"/>
    <w:rsid w:val="002944A4"/>
    <w:rsid w:val="00294B76"/>
    <w:rsid w:val="00294D44"/>
    <w:rsid w:val="002966D7"/>
    <w:rsid w:val="002B2D35"/>
    <w:rsid w:val="002B3572"/>
    <w:rsid w:val="002B398F"/>
    <w:rsid w:val="002D0D71"/>
    <w:rsid w:val="002D53AB"/>
    <w:rsid w:val="002E0489"/>
    <w:rsid w:val="002E1A78"/>
    <w:rsid w:val="002E39F7"/>
    <w:rsid w:val="002E6C69"/>
    <w:rsid w:val="002F422E"/>
    <w:rsid w:val="002F4913"/>
    <w:rsid w:val="002F5CD6"/>
    <w:rsid w:val="002F75B5"/>
    <w:rsid w:val="00306E3D"/>
    <w:rsid w:val="00320C1A"/>
    <w:rsid w:val="003251B3"/>
    <w:rsid w:val="00334E13"/>
    <w:rsid w:val="00343ED7"/>
    <w:rsid w:val="0035397F"/>
    <w:rsid w:val="0035455F"/>
    <w:rsid w:val="00366835"/>
    <w:rsid w:val="00373797"/>
    <w:rsid w:val="003807C3"/>
    <w:rsid w:val="00383756"/>
    <w:rsid w:val="003841FE"/>
    <w:rsid w:val="003847BF"/>
    <w:rsid w:val="003872D4"/>
    <w:rsid w:val="0038747A"/>
    <w:rsid w:val="0039786B"/>
    <w:rsid w:val="003D067D"/>
    <w:rsid w:val="003D62F2"/>
    <w:rsid w:val="003E11A6"/>
    <w:rsid w:val="003F3113"/>
    <w:rsid w:val="00406972"/>
    <w:rsid w:val="004130E0"/>
    <w:rsid w:val="00414E95"/>
    <w:rsid w:val="00421A4D"/>
    <w:rsid w:val="0042572C"/>
    <w:rsid w:val="00434365"/>
    <w:rsid w:val="00454B96"/>
    <w:rsid w:val="00471BAB"/>
    <w:rsid w:val="00473832"/>
    <w:rsid w:val="00480C59"/>
    <w:rsid w:val="00484AFA"/>
    <w:rsid w:val="00490855"/>
    <w:rsid w:val="004A1CAE"/>
    <w:rsid w:val="004B2083"/>
    <w:rsid w:val="004B22FD"/>
    <w:rsid w:val="004C4965"/>
    <w:rsid w:val="004E5009"/>
    <w:rsid w:val="004E5031"/>
    <w:rsid w:val="004F788B"/>
    <w:rsid w:val="00506C8F"/>
    <w:rsid w:val="005110C2"/>
    <w:rsid w:val="00511766"/>
    <w:rsid w:val="0052475D"/>
    <w:rsid w:val="005370ED"/>
    <w:rsid w:val="005457AA"/>
    <w:rsid w:val="00554071"/>
    <w:rsid w:val="00561D7E"/>
    <w:rsid w:val="00563AA9"/>
    <w:rsid w:val="0059233D"/>
    <w:rsid w:val="005A1E12"/>
    <w:rsid w:val="005A4235"/>
    <w:rsid w:val="005B360D"/>
    <w:rsid w:val="005B5403"/>
    <w:rsid w:val="005E364C"/>
    <w:rsid w:val="005F0A66"/>
    <w:rsid w:val="005F3F29"/>
    <w:rsid w:val="00606DF1"/>
    <w:rsid w:val="0060753D"/>
    <w:rsid w:val="006209AC"/>
    <w:rsid w:val="00621591"/>
    <w:rsid w:val="006222CC"/>
    <w:rsid w:val="006243EB"/>
    <w:rsid w:val="00626EB9"/>
    <w:rsid w:val="00632D32"/>
    <w:rsid w:val="00641180"/>
    <w:rsid w:val="00643904"/>
    <w:rsid w:val="00645211"/>
    <w:rsid w:val="006579B7"/>
    <w:rsid w:val="006749AB"/>
    <w:rsid w:val="00694B50"/>
    <w:rsid w:val="006955B1"/>
    <w:rsid w:val="006A105F"/>
    <w:rsid w:val="006A68D5"/>
    <w:rsid w:val="006B0B2E"/>
    <w:rsid w:val="006B5055"/>
    <w:rsid w:val="006C522D"/>
    <w:rsid w:val="006C6D8D"/>
    <w:rsid w:val="006D0DE2"/>
    <w:rsid w:val="006D2FCE"/>
    <w:rsid w:val="006D4CB0"/>
    <w:rsid w:val="006D7429"/>
    <w:rsid w:val="006E3899"/>
    <w:rsid w:val="006E6040"/>
    <w:rsid w:val="006F52E9"/>
    <w:rsid w:val="00706A84"/>
    <w:rsid w:val="00722C78"/>
    <w:rsid w:val="00723863"/>
    <w:rsid w:val="007462F6"/>
    <w:rsid w:val="00756A0E"/>
    <w:rsid w:val="00761BA9"/>
    <w:rsid w:val="00785B8E"/>
    <w:rsid w:val="007C4421"/>
    <w:rsid w:val="007D7D84"/>
    <w:rsid w:val="007E4983"/>
    <w:rsid w:val="007F1908"/>
    <w:rsid w:val="0080112D"/>
    <w:rsid w:val="00805021"/>
    <w:rsid w:val="008068CE"/>
    <w:rsid w:val="0083070C"/>
    <w:rsid w:val="00832AF7"/>
    <w:rsid w:val="00836CAE"/>
    <w:rsid w:val="008375B1"/>
    <w:rsid w:val="008478A3"/>
    <w:rsid w:val="00851EA0"/>
    <w:rsid w:val="0085277B"/>
    <w:rsid w:val="00873DAB"/>
    <w:rsid w:val="00875BC9"/>
    <w:rsid w:val="00883342"/>
    <w:rsid w:val="00886C41"/>
    <w:rsid w:val="0089694A"/>
    <w:rsid w:val="008979A9"/>
    <w:rsid w:val="008A30D5"/>
    <w:rsid w:val="008C7875"/>
    <w:rsid w:val="008C79D1"/>
    <w:rsid w:val="008D243C"/>
    <w:rsid w:val="008D2815"/>
    <w:rsid w:val="008D4EA1"/>
    <w:rsid w:val="008E459E"/>
    <w:rsid w:val="008E58F6"/>
    <w:rsid w:val="008E69FA"/>
    <w:rsid w:val="009120B9"/>
    <w:rsid w:val="00926EE5"/>
    <w:rsid w:val="009275F3"/>
    <w:rsid w:val="00927D6C"/>
    <w:rsid w:val="0096374F"/>
    <w:rsid w:val="00964099"/>
    <w:rsid w:val="00966521"/>
    <w:rsid w:val="00977E21"/>
    <w:rsid w:val="009A16FD"/>
    <w:rsid w:val="009A5104"/>
    <w:rsid w:val="009B113D"/>
    <w:rsid w:val="009B2A09"/>
    <w:rsid w:val="009C005D"/>
    <w:rsid w:val="009D0B22"/>
    <w:rsid w:val="009D3721"/>
    <w:rsid w:val="009E2227"/>
    <w:rsid w:val="009F42F2"/>
    <w:rsid w:val="009F7B2D"/>
    <w:rsid w:val="00A01F69"/>
    <w:rsid w:val="00A078D8"/>
    <w:rsid w:val="00A14280"/>
    <w:rsid w:val="00A163BA"/>
    <w:rsid w:val="00A22836"/>
    <w:rsid w:val="00A30AD9"/>
    <w:rsid w:val="00A43628"/>
    <w:rsid w:val="00A45682"/>
    <w:rsid w:val="00A542A6"/>
    <w:rsid w:val="00A55850"/>
    <w:rsid w:val="00A71924"/>
    <w:rsid w:val="00A74487"/>
    <w:rsid w:val="00A90E18"/>
    <w:rsid w:val="00A913A7"/>
    <w:rsid w:val="00A928EF"/>
    <w:rsid w:val="00A9774B"/>
    <w:rsid w:val="00AA193A"/>
    <w:rsid w:val="00AB1CEB"/>
    <w:rsid w:val="00AB275B"/>
    <w:rsid w:val="00AD1B8C"/>
    <w:rsid w:val="00AD790D"/>
    <w:rsid w:val="00AE29A2"/>
    <w:rsid w:val="00AF1CD9"/>
    <w:rsid w:val="00B00126"/>
    <w:rsid w:val="00B07D34"/>
    <w:rsid w:val="00B23B9D"/>
    <w:rsid w:val="00B26FD1"/>
    <w:rsid w:val="00B301F7"/>
    <w:rsid w:val="00B367CF"/>
    <w:rsid w:val="00B36D2A"/>
    <w:rsid w:val="00B404F9"/>
    <w:rsid w:val="00B42C8E"/>
    <w:rsid w:val="00B4534E"/>
    <w:rsid w:val="00B47874"/>
    <w:rsid w:val="00B575EB"/>
    <w:rsid w:val="00B62692"/>
    <w:rsid w:val="00B70861"/>
    <w:rsid w:val="00B960DE"/>
    <w:rsid w:val="00B97E7C"/>
    <w:rsid w:val="00BA131D"/>
    <w:rsid w:val="00BA4811"/>
    <w:rsid w:val="00BA5B1C"/>
    <w:rsid w:val="00BA7535"/>
    <w:rsid w:val="00BC0DA3"/>
    <w:rsid w:val="00BC6D41"/>
    <w:rsid w:val="00BD4AE0"/>
    <w:rsid w:val="00BE30B0"/>
    <w:rsid w:val="00C0080D"/>
    <w:rsid w:val="00C05C43"/>
    <w:rsid w:val="00C1160D"/>
    <w:rsid w:val="00C118AE"/>
    <w:rsid w:val="00C16D19"/>
    <w:rsid w:val="00C17C78"/>
    <w:rsid w:val="00C25A01"/>
    <w:rsid w:val="00C33486"/>
    <w:rsid w:val="00C33A47"/>
    <w:rsid w:val="00C404A8"/>
    <w:rsid w:val="00C47195"/>
    <w:rsid w:val="00C51B4B"/>
    <w:rsid w:val="00C65E54"/>
    <w:rsid w:val="00C700D6"/>
    <w:rsid w:val="00C76753"/>
    <w:rsid w:val="00C81ADF"/>
    <w:rsid w:val="00C81F3F"/>
    <w:rsid w:val="00C8771A"/>
    <w:rsid w:val="00C95088"/>
    <w:rsid w:val="00CA11D2"/>
    <w:rsid w:val="00CB4932"/>
    <w:rsid w:val="00CC414A"/>
    <w:rsid w:val="00CC48BC"/>
    <w:rsid w:val="00CD0618"/>
    <w:rsid w:val="00CD098E"/>
    <w:rsid w:val="00CD1336"/>
    <w:rsid w:val="00CF0964"/>
    <w:rsid w:val="00CF5993"/>
    <w:rsid w:val="00CF73AC"/>
    <w:rsid w:val="00D005C0"/>
    <w:rsid w:val="00D056DB"/>
    <w:rsid w:val="00D05F75"/>
    <w:rsid w:val="00D10D4E"/>
    <w:rsid w:val="00D14705"/>
    <w:rsid w:val="00D17209"/>
    <w:rsid w:val="00D23610"/>
    <w:rsid w:val="00D316E6"/>
    <w:rsid w:val="00D55B83"/>
    <w:rsid w:val="00D62DEF"/>
    <w:rsid w:val="00D656FE"/>
    <w:rsid w:val="00D67766"/>
    <w:rsid w:val="00D72016"/>
    <w:rsid w:val="00D74085"/>
    <w:rsid w:val="00D82809"/>
    <w:rsid w:val="00D9027A"/>
    <w:rsid w:val="00D92492"/>
    <w:rsid w:val="00D936B3"/>
    <w:rsid w:val="00DA39A0"/>
    <w:rsid w:val="00DE3232"/>
    <w:rsid w:val="00DE6782"/>
    <w:rsid w:val="00DF0239"/>
    <w:rsid w:val="00DF15DC"/>
    <w:rsid w:val="00DF7C37"/>
    <w:rsid w:val="00E05A6C"/>
    <w:rsid w:val="00E126F6"/>
    <w:rsid w:val="00E13D88"/>
    <w:rsid w:val="00E13EC6"/>
    <w:rsid w:val="00E16CAC"/>
    <w:rsid w:val="00E17740"/>
    <w:rsid w:val="00E2028F"/>
    <w:rsid w:val="00E24F6E"/>
    <w:rsid w:val="00E46F10"/>
    <w:rsid w:val="00E55567"/>
    <w:rsid w:val="00E557D8"/>
    <w:rsid w:val="00E733F9"/>
    <w:rsid w:val="00E75D71"/>
    <w:rsid w:val="00E80D17"/>
    <w:rsid w:val="00E9310C"/>
    <w:rsid w:val="00E93BD5"/>
    <w:rsid w:val="00E93E9C"/>
    <w:rsid w:val="00EA107A"/>
    <w:rsid w:val="00EA6AB7"/>
    <w:rsid w:val="00EB3859"/>
    <w:rsid w:val="00EB5773"/>
    <w:rsid w:val="00EC234B"/>
    <w:rsid w:val="00EC34A6"/>
    <w:rsid w:val="00ED3477"/>
    <w:rsid w:val="00ED4C3A"/>
    <w:rsid w:val="00EE464D"/>
    <w:rsid w:val="00EE7248"/>
    <w:rsid w:val="00EF2F7D"/>
    <w:rsid w:val="00F1221F"/>
    <w:rsid w:val="00F14012"/>
    <w:rsid w:val="00F1714F"/>
    <w:rsid w:val="00F213F6"/>
    <w:rsid w:val="00F357E0"/>
    <w:rsid w:val="00F659F1"/>
    <w:rsid w:val="00F70328"/>
    <w:rsid w:val="00F71AEB"/>
    <w:rsid w:val="00F75B63"/>
    <w:rsid w:val="00F83503"/>
    <w:rsid w:val="00F913DF"/>
    <w:rsid w:val="00FA7C75"/>
    <w:rsid w:val="00FB3E57"/>
    <w:rsid w:val="00FC1E21"/>
    <w:rsid w:val="00FC36CE"/>
    <w:rsid w:val="00FC52A1"/>
    <w:rsid w:val="00FD0B3C"/>
    <w:rsid w:val="00FD1A1B"/>
    <w:rsid w:val="00FD34E1"/>
    <w:rsid w:val="00FD422C"/>
    <w:rsid w:val="00FE0D42"/>
    <w:rsid w:val="00FE5BB4"/>
    <w:rsid w:val="00FF2397"/>
    <w:rsid w:val="00FF63F2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B2D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14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4E95"/>
  </w:style>
  <w:style w:type="paragraph" w:styleId="Rodap">
    <w:name w:val="footer"/>
    <w:basedOn w:val="Normal"/>
    <w:link w:val="RodapChar"/>
    <w:uiPriority w:val="99"/>
    <w:unhideWhenUsed/>
    <w:rsid w:val="00414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E95"/>
  </w:style>
  <w:style w:type="paragraph" w:styleId="Corpodetexto">
    <w:name w:val="Body Text"/>
    <w:basedOn w:val="Normal"/>
    <w:link w:val="CorpodetextoChar"/>
    <w:rsid w:val="00E557D8"/>
    <w:pPr>
      <w:suppressAutoHyphens/>
      <w:spacing w:after="12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557D8"/>
    <w:rPr>
      <w:rFonts w:ascii="Tahoma" w:eastAsia="Times New Roman" w:hAnsi="Tahoma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D7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A4A1-BE5B-45AE-9B7D-500A65FE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cp:keywords/>
  <dc:description/>
  <cp:lastModifiedBy>PMI</cp:lastModifiedBy>
  <cp:revision>2</cp:revision>
  <cp:lastPrinted>2017-08-30T14:02:00Z</cp:lastPrinted>
  <dcterms:created xsi:type="dcterms:W3CDTF">2017-08-30T14:05:00Z</dcterms:created>
  <dcterms:modified xsi:type="dcterms:W3CDTF">2017-08-30T14:05:00Z</dcterms:modified>
</cp:coreProperties>
</file>